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03" w:rsidRDefault="00093F03" w:rsidP="0009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40"/>
          <w:szCs w:val="40"/>
          <w:u w:val="single"/>
        </w:rPr>
      </w:pPr>
      <w:r w:rsidRPr="00093F03">
        <w:rPr>
          <w:rFonts w:ascii="Times New Roman" w:hAnsi="Times New Roman" w:cs="Times New Roman"/>
          <w:b/>
          <w:bCs/>
          <w:color w:val="231F20"/>
          <w:sz w:val="40"/>
          <w:szCs w:val="40"/>
          <w:u w:val="single"/>
        </w:rPr>
        <w:t>Communicating in a Team Situation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40"/>
          <w:szCs w:val="40"/>
          <w:u w:val="single"/>
        </w:rPr>
        <w:t xml:space="preserve"> – Group Discussion</w:t>
      </w:r>
    </w:p>
    <w:p w:rsid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093F03">
        <w:rPr>
          <w:rFonts w:ascii="Times New Roman" w:hAnsi="Times New Roman" w:cs="Times New Roman"/>
          <w:color w:val="231F20"/>
          <w:sz w:val="36"/>
          <w:szCs w:val="36"/>
        </w:rPr>
        <w:t>Divide the class into three groups and assign one of the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proofErr w:type="gram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following</w:t>
      </w:r>
      <w:proofErr w:type="gramEnd"/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 skills to each group: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• </w:t>
      </w:r>
      <w:proofErr w:type="gram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effective</w:t>
      </w:r>
      <w:proofErr w:type="gramEnd"/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 listening skills (e.g., staying quiet when someone is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proofErr w:type="gram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giving</w:t>
      </w:r>
      <w:proofErr w:type="gramEnd"/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 a presentation)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• </w:t>
      </w:r>
      <w:proofErr w:type="gram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effective</w:t>
      </w:r>
      <w:proofErr w:type="gramEnd"/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 speaking skills (e.g., changing language and tone to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proofErr w:type="gram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make</w:t>
      </w:r>
      <w:proofErr w:type="gramEnd"/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 the message clearer and/or more appealing to the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proofErr w:type="gram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listener</w:t>
      </w:r>
      <w:proofErr w:type="gramEnd"/>
      <w:r w:rsidRPr="00093F03">
        <w:rPr>
          <w:rFonts w:ascii="Times New Roman" w:hAnsi="Times New Roman" w:cs="Times New Roman"/>
          <w:color w:val="231F20"/>
          <w:sz w:val="36"/>
          <w:szCs w:val="36"/>
        </w:rPr>
        <w:t>)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• </w:t>
      </w:r>
      <w:proofErr w:type="gram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effective</w:t>
      </w:r>
      <w:proofErr w:type="gramEnd"/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 non-verbal skills that enhance effective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proofErr w:type="gram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communication</w:t>
      </w:r>
      <w:proofErr w:type="gramEnd"/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 (e.g., using appropriate body language such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proofErr w:type="gram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as</w:t>
      </w:r>
      <w:proofErr w:type="gramEnd"/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 smiling, affirmative nod of head)</w:t>
      </w: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</w:p>
    <w:p w:rsidR="00093F03" w:rsidRPr="00093F03" w:rsidRDefault="00093F03" w:rsidP="0009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Each group lists </w:t>
      </w:r>
      <w:proofErr w:type="spell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behaviours</w:t>
      </w:r>
      <w:proofErr w:type="spellEnd"/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 and strategies that exemplify the</w:t>
      </w:r>
    </w:p>
    <w:p w:rsidR="008476C9" w:rsidRPr="00093F03" w:rsidRDefault="00093F03" w:rsidP="00093F03">
      <w:pPr>
        <w:rPr>
          <w:sz w:val="36"/>
          <w:szCs w:val="36"/>
        </w:rPr>
      </w:pPr>
      <w:proofErr w:type="gramStart"/>
      <w:r w:rsidRPr="00093F03">
        <w:rPr>
          <w:rFonts w:ascii="Times New Roman" w:hAnsi="Times New Roman" w:cs="Times New Roman"/>
          <w:color w:val="231F20"/>
          <w:sz w:val="36"/>
          <w:szCs w:val="36"/>
        </w:rPr>
        <w:t>given</w:t>
      </w:r>
      <w:proofErr w:type="gramEnd"/>
      <w:r w:rsidRPr="00093F03">
        <w:rPr>
          <w:rFonts w:ascii="Times New Roman" w:hAnsi="Times New Roman" w:cs="Times New Roman"/>
          <w:color w:val="231F20"/>
          <w:sz w:val="36"/>
          <w:szCs w:val="36"/>
        </w:rPr>
        <w:t xml:space="preserve"> skill.</w:t>
      </w:r>
    </w:p>
    <w:sectPr w:rsidR="008476C9" w:rsidRPr="0009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03"/>
    <w:rsid w:val="00093F03"/>
    <w:rsid w:val="008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Jay Bridge</dc:creator>
  <cp:lastModifiedBy>Blue Jay Bridge</cp:lastModifiedBy>
  <cp:revision>1</cp:revision>
  <dcterms:created xsi:type="dcterms:W3CDTF">2013-10-21T13:42:00Z</dcterms:created>
  <dcterms:modified xsi:type="dcterms:W3CDTF">2013-10-21T13:43:00Z</dcterms:modified>
</cp:coreProperties>
</file>